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7FF15" w14:textId="356FC04C" w:rsidR="005348F3" w:rsidRPr="00B922D3" w:rsidRDefault="005348F3" w:rsidP="005348F3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B922D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Good Samaritan </w:t>
      </w:r>
      <w:r w:rsidR="00C365CB" w:rsidRPr="00B922D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Pres</w:t>
      </w:r>
      <w:r w:rsidRPr="00B922D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chool</w:t>
      </w:r>
    </w:p>
    <w:p w14:paraId="75B17D3A" w14:textId="77777777" w:rsidR="009541AC" w:rsidRPr="00B922D3" w:rsidRDefault="00535358" w:rsidP="00A02C21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B922D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Enrollment/Tuition </w:t>
      </w:r>
      <w:r w:rsidR="005348F3" w:rsidRPr="00B922D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Agreement</w:t>
      </w:r>
    </w:p>
    <w:tbl>
      <w:tblPr>
        <w:tblpPr w:leftFromText="180" w:rightFromText="180" w:vertAnchor="text" w:tblpX="1" w:tblpY="367"/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34"/>
      </w:tblGrid>
      <w:tr w:rsidR="005348F3" w:rsidRPr="00194E62" w14:paraId="26A2E129" w14:textId="77777777" w:rsidTr="00D60D2E">
        <w:trPr>
          <w:trHeight w:val="2846"/>
        </w:trPr>
        <w:tc>
          <w:tcPr>
            <w:tcW w:w="10734" w:type="dxa"/>
            <w:shd w:val="clear" w:color="auto" w:fill="D9D9D9" w:themeFill="background1" w:themeFillShade="D9"/>
          </w:tcPr>
          <w:p w14:paraId="351E078B" w14:textId="77777777" w:rsidR="005348F3" w:rsidRPr="00194E62" w:rsidRDefault="005348F3" w:rsidP="00D60D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</w:t>
            </w:r>
          </w:p>
          <w:p w14:paraId="5C142182" w14:textId="77777777" w:rsidR="005348F3" w:rsidRDefault="005348F3" w:rsidP="00D60D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Child’s Name:_________________________________  DOB________________</w:t>
            </w:r>
          </w:p>
          <w:p w14:paraId="0B56530B" w14:textId="77777777" w:rsidR="00D60D2E" w:rsidRDefault="00D60D2E" w:rsidP="00D60D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  <w:p w14:paraId="09BC862C" w14:textId="53A0BDB7" w:rsidR="00D60D2E" w:rsidRPr="00194E62" w:rsidRDefault="00D60D2E" w:rsidP="00D60D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Parent Name:__________________________________ Email:_______________________</w:t>
            </w:r>
            <w:r w:rsidR="00EF28C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________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_</w:t>
            </w:r>
          </w:p>
          <w:p w14:paraId="2073E9CD" w14:textId="77777777" w:rsidR="005348F3" w:rsidRPr="00194E62" w:rsidRDefault="005348F3" w:rsidP="00D60D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  <w:p w14:paraId="19DD3092" w14:textId="77777777" w:rsidR="005348F3" w:rsidRPr="00194E62" w:rsidRDefault="005348F3" w:rsidP="00D60D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  <w:r w:rsidR="00D60D2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E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nrolling for:  </w:t>
            </w:r>
            <w:r w:rsidR="00D60D2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(</w:t>
            </w:r>
            <w:r w:rsidRPr="00D60D2E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Age Group</w:t>
            </w:r>
            <w:r w:rsidR="00D60D2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)     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2 ½ year old: 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 w:rsidR="00D60D2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3’s     </w:t>
            </w:r>
            <w:r w:rsidR="00D60D2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 4/5 (PreK) </w:t>
            </w:r>
          </w:p>
          <w:p w14:paraId="559D155F" w14:textId="77777777" w:rsidR="005348F3" w:rsidRPr="00194E62" w:rsidRDefault="005348F3" w:rsidP="00D60D2E">
            <w:pPr>
              <w:spacing w:after="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  <w:p w14:paraId="0649D088" w14:textId="77777777" w:rsidR="005348F3" w:rsidRPr="00194E62" w:rsidRDefault="005348F3" w:rsidP="00D60D2E">
            <w:pPr>
              <w:spacing w:after="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Hours:    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Before School Care  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9:00 – 1:00    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9:00 – 3:00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sym w:font="Symbol" w:char="F0FF"/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After School Care</w:t>
            </w:r>
          </w:p>
          <w:p w14:paraId="58D19DEA" w14:textId="5BA54AFB" w:rsidR="005348F3" w:rsidRPr="00BD2704" w:rsidRDefault="00BD2704" w:rsidP="00D60D2E">
            <w:pPr>
              <w:spacing w:after="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                         </w:t>
            </w:r>
            <w:r w:rsidRPr="00BD2704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(7:</w:t>
            </w:r>
            <w:r w:rsidR="00EF28C1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 xml:space="preserve">00 </w:t>
            </w:r>
            <w:r w:rsidRPr="00BD2704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am-9:00</w:t>
            </w:r>
            <w:proofErr w:type="gramStart"/>
            <w:r w:rsidRPr="00BD2704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am)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 xml:space="preserve">   </w:t>
            </w:r>
            <w:proofErr w:type="gramEnd"/>
            <w:r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 xml:space="preserve">                                                                                         (3:00pm-</w:t>
            </w:r>
            <w:r w:rsidR="00EF28C1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5:0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0pm)</w:t>
            </w:r>
          </w:p>
          <w:p w14:paraId="7CA3EFCC" w14:textId="77777777" w:rsidR="005348F3" w:rsidRPr="00194E62" w:rsidRDefault="005348F3" w:rsidP="00D60D2E">
            <w:pPr>
              <w:spacing w:after="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  Days:  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  <w:t>Monday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  <w:t xml:space="preserve"> Tuesday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  <w:t xml:space="preserve"> Wednesday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  <w:t xml:space="preserve">     Thursday</w:t>
            </w: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ab/>
              <w:t xml:space="preserve">      Friday</w:t>
            </w:r>
          </w:p>
          <w:p w14:paraId="3833647D" w14:textId="77777777" w:rsidR="005348F3" w:rsidRPr="00194E62" w:rsidRDefault="005348F3" w:rsidP="00D60D2E">
            <w:pPr>
              <w:spacing w:after="0" w:line="240" w:lineRule="auto"/>
              <w:ind w:left="1440" w:firstLine="72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194E62">
              <w:rPr>
                <w:rFonts w:ascii="Times New Roman" w:eastAsiaTheme="minorHAnsi" w:hAnsi="Times New Roman" w:cs="Times New Roman"/>
                <w:b/>
                <w:color w:val="auto"/>
                <w:sz w:val="20"/>
              </w:rPr>
              <w:t>Please circle the specific days you would like your child to attend</w:t>
            </w:r>
          </w:p>
        </w:tc>
      </w:tr>
    </w:tbl>
    <w:p w14:paraId="51A49BE3" w14:textId="24C69B0B" w:rsidR="00D60D2E" w:rsidRDefault="00D60D2E" w:rsidP="00D60D2E">
      <w:pPr>
        <w:widowControl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u w:val="single"/>
        </w:rPr>
      </w:pPr>
    </w:p>
    <w:p w14:paraId="7236B7D4" w14:textId="77777777" w:rsidR="00B922D3" w:rsidRDefault="00B922D3" w:rsidP="00D60D2E">
      <w:pPr>
        <w:widowControl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u w:val="single"/>
        </w:rPr>
      </w:pPr>
    </w:p>
    <w:p w14:paraId="32FD43EF" w14:textId="1459F244" w:rsidR="00D60D2E" w:rsidRDefault="00D60D2E" w:rsidP="00D60D2E">
      <w:pPr>
        <w:widowControl w:val="0"/>
        <w:spacing w:after="0" w:line="240" w:lineRule="auto"/>
        <w:rPr>
          <w:rFonts w:ascii="Times New Roman" w:eastAsiaTheme="minorHAnsi" w:hAnsi="Times New Roman" w:cs="Times New Roman"/>
          <w:bCs/>
          <w:color w:val="auto"/>
          <w:sz w:val="16"/>
          <w:szCs w:val="16"/>
        </w:rPr>
      </w:pPr>
      <w:r w:rsidRPr="00D60D2E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u w:val="single"/>
        </w:rPr>
        <w:t>Enrollment Policies</w:t>
      </w:r>
      <w:r w:rsidR="00195BFB" w:rsidRPr="00195BFB">
        <w:rPr>
          <w:rFonts w:ascii="Times New Roman" w:eastAsiaTheme="minorHAnsi" w:hAnsi="Times New Roman" w:cs="Times New Roman"/>
          <w:bCs/>
          <w:color w:val="auto"/>
          <w:sz w:val="24"/>
          <w:szCs w:val="24"/>
        </w:rPr>
        <w:t xml:space="preserve"> </w:t>
      </w:r>
    </w:p>
    <w:p w14:paraId="59AFCCE7" w14:textId="77777777" w:rsidR="003B42DB" w:rsidRPr="009C0289" w:rsidRDefault="003B42DB" w:rsidP="00D60D2E">
      <w:pPr>
        <w:widowControl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auto"/>
          <w:sz w:val="16"/>
          <w:szCs w:val="16"/>
          <w:u w:val="single"/>
        </w:rPr>
      </w:pPr>
    </w:p>
    <w:p w14:paraId="73DCC504" w14:textId="078EC607" w:rsidR="001721FB" w:rsidRDefault="00195BFB" w:rsidP="00C374C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2"/>
        </w:rPr>
      </w:pPr>
      <w:r>
        <w:rPr>
          <w:rFonts w:ascii="Times New Roman" w:eastAsia="Times New Roman" w:hAnsi="Times New Roman" w:cs="Times New Roman"/>
          <w:b/>
          <w:bCs/>
          <w:color w:val="auto"/>
          <w:szCs w:val="22"/>
        </w:rPr>
        <w:t>____</w:t>
      </w:r>
      <w:bookmarkStart w:id="0" w:name="_Hlk502468164"/>
      <w:r w:rsidR="007B68C7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 Registration Fee</w:t>
      </w:r>
      <w:r w:rsidR="00C374C1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: A </w:t>
      </w:r>
      <w:r w:rsidR="00C374C1" w:rsidRPr="00C374C1">
        <w:rPr>
          <w:rFonts w:ascii="Times New Roman" w:eastAsia="Times New Roman" w:hAnsi="Times New Roman" w:cs="Times New Roman"/>
          <w:b/>
          <w:color w:val="auto"/>
          <w:szCs w:val="22"/>
        </w:rPr>
        <w:t>non</w:t>
      </w:r>
      <w:r w:rsidR="00C374C1">
        <w:rPr>
          <w:rFonts w:ascii="Times New Roman" w:eastAsia="Times New Roman" w:hAnsi="Times New Roman" w:cs="Times New Roman"/>
          <w:b/>
          <w:color w:val="auto"/>
          <w:szCs w:val="22"/>
        </w:rPr>
        <w:t>-</w:t>
      </w:r>
      <w:r w:rsidR="00C374C1" w:rsidRPr="00C374C1">
        <w:rPr>
          <w:rFonts w:ascii="Times New Roman" w:eastAsia="Times New Roman" w:hAnsi="Times New Roman" w:cs="Times New Roman"/>
          <w:b/>
          <w:color w:val="auto"/>
          <w:szCs w:val="22"/>
        </w:rPr>
        <w:t>refundable fee</w:t>
      </w:r>
      <w:r w:rsidR="00C374C1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</w:t>
      </w:r>
      <w:r w:rsidR="005348F3" w:rsidRPr="007B68C7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of $150 ($50 for each additional child) </w:t>
      </w:r>
      <w:r w:rsidR="00C374C1">
        <w:rPr>
          <w:rFonts w:ascii="Times New Roman" w:eastAsia="Times New Roman" w:hAnsi="Times New Roman" w:cs="Times New Roman"/>
          <w:bCs/>
          <w:color w:val="auto"/>
          <w:szCs w:val="22"/>
        </w:rPr>
        <w:t>is due at time of enrollment</w:t>
      </w:r>
      <w:bookmarkEnd w:id="0"/>
    </w:p>
    <w:p w14:paraId="0B4FABD9" w14:textId="77777777" w:rsidR="00C374C1" w:rsidRDefault="00C374C1" w:rsidP="00C374C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</w:pPr>
    </w:p>
    <w:p w14:paraId="50E1D70E" w14:textId="65E19FC0" w:rsidR="003B42DB" w:rsidRDefault="00406038" w:rsidP="00406038">
      <w:pPr>
        <w:pStyle w:val="ListParagraph"/>
        <w:widowControl w:val="0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auto"/>
          <w:sz w:val="20"/>
        </w:rPr>
      </w:pPr>
      <w:r w:rsidRPr="0040603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  <w:t xml:space="preserve">Tuition </w:t>
      </w:r>
      <w:proofErr w:type="gramStart"/>
      <w:r w:rsidRPr="0040603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  <w:t>Policies</w:t>
      </w:r>
      <w:r w:rsidRPr="0040603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406038">
        <w:rPr>
          <w:rFonts w:ascii="Times New Roman" w:eastAsia="Times New Roman" w:hAnsi="Times New Roman" w:cs="Times New Roman"/>
          <w:bCs/>
          <w:color w:val="auto"/>
          <w:sz w:val="20"/>
        </w:rPr>
        <w:t>(</w:t>
      </w:r>
      <w:proofErr w:type="gramEnd"/>
      <w:r w:rsidRPr="00406038">
        <w:rPr>
          <w:rFonts w:ascii="Times New Roman" w:eastAsia="Times New Roman" w:hAnsi="Times New Roman" w:cs="Times New Roman"/>
          <w:bCs/>
          <w:color w:val="auto"/>
          <w:sz w:val="20"/>
        </w:rPr>
        <w:t>Please Initial)</w:t>
      </w:r>
    </w:p>
    <w:p w14:paraId="1BBA81E9" w14:textId="77777777" w:rsidR="00272C9B" w:rsidRPr="003B42DB" w:rsidRDefault="00272C9B" w:rsidP="00406038">
      <w:pPr>
        <w:pStyle w:val="ListParagraph"/>
        <w:widowControl w:val="0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</w:pPr>
    </w:p>
    <w:p w14:paraId="3024DEF8" w14:textId="105F1D3C" w:rsidR="00C520DA" w:rsidRPr="00406038" w:rsidRDefault="00C520DA" w:rsidP="00C365CB">
      <w:pPr>
        <w:pStyle w:val="ListParagraph"/>
        <w:widowControl w:val="0"/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</w:rPr>
        <w:t xml:space="preserve">____   </w:t>
      </w:r>
      <w:r w:rsidR="003A4E74" w:rsidRPr="003A4E74">
        <w:rPr>
          <w:rFonts w:ascii="Times New Roman" w:eastAsia="Times New Roman" w:hAnsi="Times New Roman" w:cs="Times New Roman"/>
          <w:b/>
          <w:color w:val="auto"/>
          <w:szCs w:val="22"/>
        </w:rPr>
        <w:t xml:space="preserve">Tuition Rates </w:t>
      </w:r>
      <w:proofErr w:type="spellStart"/>
      <w:r w:rsidR="003A4E74" w:rsidRPr="003A4E74">
        <w:rPr>
          <w:rFonts w:ascii="Times New Roman" w:eastAsia="Times New Roman" w:hAnsi="Times New Roman" w:cs="Times New Roman"/>
          <w:b/>
          <w:color w:val="auto"/>
          <w:szCs w:val="22"/>
        </w:rPr>
        <w:t>can not</w:t>
      </w:r>
      <w:proofErr w:type="spellEnd"/>
      <w:r w:rsidR="003A4E74" w:rsidRPr="003A4E74">
        <w:rPr>
          <w:rFonts w:ascii="Times New Roman" w:eastAsia="Times New Roman" w:hAnsi="Times New Roman" w:cs="Times New Roman"/>
          <w:b/>
          <w:color w:val="auto"/>
          <w:szCs w:val="22"/>
        </w:rPr>
        <w:t xml:space="preserve"> be prorated</w:t>
      </w:r>
      <w:r w:rsidR="003A4E74">
        <w:rPr>
          <w:rFonts w:ascii="Times New Roman" w:eastAsia="Times New Roman" w:hAnsi="Times New Roman" w:cs="Times New Roman"/>
          <w:bCs/>
          <w:color w:val="auto"/>
          <w:sz w:val="20"/>
        </w:rPr>
        <w:t xml:space="preserve"> for students being picked up before the enrolled session ends.</w:t>
      </w:r>
    </w:p>
    <w:p w14:paraId="599691CC" w14:textId="3AA4CD8A" w:rsidR="00C365CB" w:rsidRPr="00C365CB" w:rsidRDefault="00C365CB" w:rsidP="00C365C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2"/>
        </w:rPr>
      </w:pPr>
      <w:r w:rsidRPr="00C365CB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____   </w:t>
      </w:r>
      <w:r w:rsidR="00D60D2E" w:rsidRPr="00C365CB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Changes to enrollment: </w:t>
      </w:r>
      <w:r w:rsidR="00D60D2E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A </w:t>
      </w:r>
      <w:r w:rsidR="00E669F5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5 </w:t>
      </w:r>
      <w:r w:rsidR="00D60D2E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day written notice is required for any change in your child’s enrollment schedule. </w:t>
      </w:r>
      <w:r>
        <w:rPr>
          <w:rFonts w:ascii="Times New Roman" w:eastAsia="Times New Roman" w:hAnsi="Times New Roman" w:cs="Times New Roman"/>
          <w:bCs/>
          <w:color w:val="auto"/>
          <w:szCs w:val="22"/>
        </w:rPr>
        <w:tab/>
      </w:r>
      <w:r w:rsidR="00D60D2E" w:rsidRPr="00C365CB">
        <w:rPr>
          <w:rFonts w:ascii="Times New Roman" w:eastAsia="Times New Roman" w:hAnsi="Times New Roman" w:cs="Times New Roman"/>
          <w:b/>
          <w:color w:val="auto"/>
          <w:szCs w:val="22"/>
        </w:rPr>
        <w:t>Increasing hours</w:t>
      </w:r>
      <w:r w:rsidR="001721FB" w:rsidRPr="00C365CB">
        <w:rPr>
          <w:rFonts w:ascii="Times New Roman" w:eastAsia="Times New Roman" w:hAnsi="Times New Roman" w:cs="Times New Roman"/>
          <w:b/>
          <w:color w:val="auto"/>
          <w:szCs w:val="22"/>
        </w:rPr>
        <w:t>/</w:t>
      </w:r>
      <w:r w:rsidR="00D60D2E" w:rsidRPr="00C365CB">
        <w:rPr>
          <w:rFonts w:ascii="Times New Roman" w:eastAsia="Times New Roman" w:hAnsi="Times New Roman" w:cs="Times New Roman"/>
          <w:b/>
          <w:color w:val="auto"/>
          <w:szCs w:val="22"/>
        </w:rPr>
        <w:t xml:space="preserve"> changing </w:t>
      </w:r>
      <w:r w:rsidR="001721FB" w:rsidRPr="00C365CB">
        <w:rPr>
          <w:rFonts w:ascii="Times New Roman" w:eastAsia="Times New Roman" w:hAnsi="Times New Roman" w:cs="Times New Roman"/>
          <w:b/>
          <w:color w:val="auto"/>
          <w:szCs w:val="22"/>
        </w:rPr>
        <w:t>days</w:t>
      </w:r>
      <w:r w:rsidR="00D60D2E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will be</w:t>
      </w:r>
      <w:r w:rsidR="00D20320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accommodated (free of charge) </w:t>
      </w:r>
      <w:proofErr w:type="gramStart"/>
      <w:r w:rsidR="00D60D2E" w:rsidRPr="00C365CB">
        <w:rPr>
          <w:rFonts w:ascii="Times New Roman" w:eastAsia="Times New Roman" w:hAnsi="Times New Roman" w:cs="Times New Roman"/>
          <w:bCs/>
          <w:color w:val="auto"/>
          <w:szCs w:val="22"/>
        </w:rPr>
        <w:t>as long as</w:t>
      </w:r>
      <w:proofErr w:type="gramEnd"/>
      <w:r w:rsidR="00D60D2E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space</w:t>
      </w:r>
      <w:r w:rsidR="001721FB" w:rsidRPr="00C365C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is available.</w:t>
      </w:r>
    </w:p>
    <w:p w14:paraId="70C20603" w14:textId="22151A7B" w:rsidR="00C365CB" w:rsidRDefault="00C365CB" w:rsidP="00C365CB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ab/>
      </w:r>
      <w:r w:rsidR="00470210" w:rsidRPr="00C365CB">
        <w:rPr>
          <w:rFonts w:ascii="Times New Roman" w:hAnsi="Times New Roman" w:cs="Times New Roman"/>
          <w:b/>
          <w:bCs/>
          <w:szCs w:val="22"/>
        </w:rPr>
        <w:t>Reducing hours</w:t>
      </w:r>
      <w:r w:rsidR="00470210" w:rsidRPr="00C365CB">
        <w:rPr>
          <w:rFonts w:ascii="Times New Roman" w:hAnsi="Times New Roman" w:cs="Times New Roman"/>
          <w:bCs/>
          <w:szCs w:val="22"/>
        </w:rPr>
        <w:t xml:space="preserve"> will result in a </w:t>
      </w:r>
      <w:proofErr w:type="spellStart"/>
      <w:proofErr w:type="gramStart"/>
      <w:r w:rsidR="00470210" w:rsidRPr="00C365CB">
        <w:rPr>
          <w:rFonts w:ascii="Times New Roman" w:hAnsi="Times New Roman" w:cs="Times New Roman"/>
          <w:b/>
          <w:bCs/>
          <w:szCs w:val="22"/>
        </w:rPr>
        <w:t>one time</w:t>
      </w:r>
      <w:proofErr w:type="spellEnd"/>
      <w:proofErr w:type="gramEnd"/>
      <w:r w:rsidR="00470210" w:rsidRPr="00C365CB">
        <w:rPr>
          <w:rFonts w:ascii="Times New Roman" w:hAnsi="Times New Roman" w:cs="Times New Roman"/>
          <w:b/>
          <w:bCs/>
          <w:szCs w:val="22"/>
        </w:rPr>
        <w:t xml:space="preserve"> fee equal to the difference between ex</w:t>
      </w:r>
      <w:r w:rsidR="001721FB" w:rsidRPr="00C365CB">
        <w:rPr>
          <w:rFonts w:ascii="Times New Roman" w:hAnsi="Times New Roman" w:cs="Times New Roman"/>
          <w:b/>
          <w:bCs/>
          <w:szCs w:val="22"/>
        </w:rPr>
        <w:t>isting</w:t>
      </w:r>
      <w:r w:rsidR="00D03363" w:rsidRPr="00C365CB">
        <w:rPr>
          <w:rFonts w:ascii="Times New Roman" w:hAnsi="Times New Roman" w:cs="Times New Roman"/>
          <w:b/>
          <w:bCs/>
          <w:szCs w:val="22"/>
        </w:rPr>
        <w:t xml:space="preserve"> sc</w:t>
      </w:r>
      <w:r w:rsidR="00470210" w:rsidRPr="00C365CB">
        <w:rPr>
          <w:rFonts w:ascii="Times New Roman" w:hAnsi="Times New Roman" w:cs="Times New Roman"/>
          <w:b/>
          <w:bCs/>
          <w:szCs w:val="22"/>
        </w:rPr>
        <w:t xml:space="preserve">hedule/tuition and </w:t>
      </w:r>
      <w:r w:rsidR="001721FB" w:rsidRPr="00C365CB">
        <w:rPr>
          <w:rFonts w:ascii="Times New Roman" w:hAnsi="Times New Roman" w:cs="Times New Roman"/>
          <w:b/>
          <w:bCs/>
          <w:szCs w:val="22"/>
        </w:rPr>
        <w:tab/>
        <w:t xml:space="preserve">requested change in </w:t>
      </w:r>
      <w:r w:rsidR="00470210" w:rsidRPr="00C365CB">
        <w:rPr>
          <w:rFonts w:ascii="Times New Roman" w:hAnsi="Times New Roman" w:cs="Times New Roman"/>
          <w:b/>
          <w:bCs/>
          <w:szCs w:val="22"/>
        </w:rPr>
        <w:t>schedule/tuition</w:t>
      </w:r>
      <w:r w:rsidR="00406038" w:rsidRPr="00C365CB">
        <w:rPr>
          <w:rFonts w:ascii="Times New Roman" w:hAnsi="Times New Roman" w:cs="Times New Roman"/>
          <w:b/>
          <w:bCs/>
          <w:szCs w:val="22"/>
        </w:rPr>
        <w:t>.</w:t>
      </w:r>
    </w:p>
    <w:p w14:paraId="1EA5B4E8" w14:textId="77777777" w:rsidR="00C365CB" w:rsidRPr="00C365CB" w:rsidRDefault="00C365CB" w:rsidP="00C365CB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Cs w:val="22"/>
        </w:rPr>
      </w:pPr>
    </w:p>
    <w:p w14:paraId="6A13027E" w14:textId="54787B7E" w:rsidR="00D03363" w:rsidRPr="003A4E74" w:rsidRDefault="00195BFB" w:rsidP="00C365CB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color w:val="auto"/>
          <w:sz w:val="20"/>
        </w:rPr>
      </w:pPr>
      <w:r w:rsidRPr="008A0D72">
        <w:rPr>
          <w:rFonts w:ascii="Times New Roman" w:eastAsiaTheme="minorHAnsi" w:hAnsi="Times New Roman" w:cs="Times New Roman"/>
          <w:iCs/>
          <w:color w:val="auto"/>
          <w:szCs w:val="22"/>
        </w:rPr>
        <w:t>___</w:t>
      </w:r>
      <w:r w:rsidR="00C365CB" w:rsidRPr="008A0D72">
        <w:rPr>
          <w:rFonts w:ascii="Times New Roman" w:eastAsiaTheme="minorHAnsi" w:hAnsi="Times New Roman" w:cs="Times New Roman"/>
          <w:iCs/>
          <w:color w:val="auto"/>
          <w:szCs w:val="22"/>
        </w:rPr>
        <w:t xml:space="preserve">_ </w:t>
      </w:r>
      <w:r w:rsidR="00C365CB">
        <w:rPr>
          <w:rFonts w:ascii="Times New Roman" w:eastAsiaTheme="minorHAnsi" w:hAnsi="Times New Roman" w:cs="Times New Roman"/>
          <w:b/>
          <w:bCs/>
          <w:iCs/>
          <w:color w:val="auto"/>
          <w:szCs w:val="22"/>
        </w:rPr>
        <w:t xml:space="preserve">  </w:t>
      </w:r>
      <w:r w:rsidR="00535358" w:rsidRPr="00195BFB">
        <w:rPr>
          <w:rFonts w:ascii="Times New Roman" w:eastAsiaTheme="minorHAnsi" w:hAnsi="Times New Roman" w:cs="Times New Roman"/>
          <w:b/>
          <w:bCs/>
          <w:iCs/>
          <w:color w:val="auto"/>
          <w:szCs w:val="22"/>
        </w:rPr>
        <w:t xml:space="preserve">Tuition is </w:t>
      </w:r>
      <w:r w:rsidR="00535358" w:rsidRPr="00707E62">
        <w:rPr>
          <w:rFonts w:ascii="Times New Roman" w:eastAsiaTheme="minorHAnsi" w:hAnsi="Times New Roman" w:cs="Times New Roman"/>
          <w:b/>
          <w:bCs/>
          <w:iCs/>
          <w:color w:val="auto"/>
          <w:szCs w:val="22"/>
        </w:rPr>
        <w:t xml:space="preserve">due </w:t>
      </w:r>
      <w:r w:rsidR="00535358" w:rsidRPr="00707E62">
        <w:rPr>
          <w:rFonts w:ascii="Times New Roman" w:eastAsiaTheme="minorHAnsi" w:hAnsi="Times New Roman" w:cs="Times New Roman"/>
          <w:bCs/>
          <w:iCs/>
          <w:color w:val="auto"/>
          <w:szCs w:val="22"/>
        </w:rPr>
        <w:t>the first of each month</w:t>
      </w:r>
      <w:r w:rsidR="00535358" w:rsidRPr="00195BFB">
        <w:rPr>
          <w:rFonts w:ascii="Times New Roman" w:eastAsiaTheme="minorHAnsi" w:hAnsi="Times New Roman" w:cs="Times New Roman"/>
          <w:bCs/>
          <w:color w:val="auto"/>
          <w:szCs w:val="22"/>
        </w:rPr>
        <w:t xml:space="preserve">. </w:t>
      </w:r>
      <w:r w:rsidR="00535358" w:rsidRPr="00195BFB">
        <w:rPr>
          <w:rFonts w:ascii="Times New Roman" w:eastAsiaTheme="minorHAnsi" w:hAnsi="Times New Roman" w:cs="Times New Roman"/>
          <w:b/>
          <w:bCs/>
          <w:color w:val="auto"/>
          <w:szCs w:val="22"/>
        </w:rPr>
        <w:t xml:space="preserve"> </w:t>
      </w:r>
      <w:r w:rsidR="00535358" w:rsidRPr="00195BFB">
        <w:rPr>
          <w:rFonts w:ascii="Times New Roman" w:eastAsiaTheme="minorHAnsi" w:hAnsi="Times New Roman" w:cs="Times New Roman"/>
          <w:b/>
          <w:color w:val="auto"/>
          <w:sz w:val="20"/>
        </w:rPr>
        <w:t>A late fee of $25.00 will apply after the 10</w:t>
      </w:r>
      <w:r w:rsidR="00535358" w:rsidRPr="00195BFB">
        <w:rPr>
          <w:rFonts w:ascii="Times New Roman" w:eastAsiaTheme="minorHAnsi" w:hAnsi="Times New Roman" w:cs="Times New Roman"/>
          <w:b/>
          <w:color w:val="auto"/>
          <w:sz w:val="20"/>
          <w:vertAlign w:val="superscript"/>
        </w:rPr>
        <w:t>th</w:t>
      </w:r>
      <w:r w:rsidR="00535358" w:rsidRPr="00195BFB">
        <w:rPr>
          <w:rFonts w:ascii="Times New Roman" w:eastAsiaTheme="minorHAnsi" w:hAnsi="Times New Roman" w:cs="Times New Roman"/>
          <w:b/>
          <w:color w:val="auto"/>
          <w:sz w:val="20"/>
        </w:rPr>
        <w:t>.</w:t>
      </w:r>
    </w:p>
    <w:p w14:paraId="765393CE" w14:textId="6BAA1712" w:rsidR="00D03363" w:rsidRDefault="00D03363" w:rsidP="00C36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2"/>
        </w:rPr>
      </w:pPr>
      <w:r>
        <w:rPr>
          <w:rFonts w:ascii="Times New Roman" w:eastAsia="Times New Roman" w:hAnsi="Times New Roman" w:cs="Times New Roman"/>
          <w:b/>
          <w:bCs/>
          <w:color w:val="auto"/>
          <w:szCs w:val="22"/>
        </w:rPr>
        <w:t>_</w:t>
      </w:r>
      <w:r w:rsidR="00195BFB">
        <w:rPr>
          <w:rFonts w:ascii="Times New Roman" w:eastAsia="Times New Roman" w:hAnsi="Times New Roman" w:cs="Times New Roman"/>
          <w:b/>
          <w:bCs/>
          <w:color w:val="auto"/>
          <w:szCs w:val="22"/>
        </w:rPr>
        <w:t>__</w:t>
      </w:r>
      <w:r w:rsidR="00C365CB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_   </w:t>
      </w:r>
      <w:r w:rsidR="001721FB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 </w:t>
      </w:r>
      <w:r w:rsidR="00D60D2E" w:rsidRPr="00195BFB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Monthly tuition rates are based on a </w:t>
      </w:r>
      <w:proofErr w:type="gramStart"/>
      <w:r w:rsidR="00D60D2E" w:rsidRPr="00195BFB">
        <w:rPr>
          <w:rFonts w:ascii="Times New Roman" w:eastAsia="Times New Roman" w:hAnsi="Times New Roman" w:cs="Times New Roman"/>
          <w:b/>
          <w:bCs/>
          <w:color w:val="auto"/>
          <w:szCs w:val="22"/>
        </w:rPr>
        <w:t>10 month</w:t>
      </w:r>
      <w:proofErr w:type="gramEnd"/>
      <w:r w:rsidR="00D60D2E" w:rsidRPr="00195BFB">
        <w:rPr>
          <w:rFonts w:ascii="Times New Roman" w:eastAsia="Times New Roman" w:hAnsi="Times New Roman" w:cs="Times New Roman"/>
          <w:b/>
          <w:bCs/>
          <w:color w:val="auto"/>
          <w:szCs w:val="22"/>
        </w:rPr>
        <w:t xml:space="preserve"> average</w:t>
      </w:r>
      <w:r w:rsidR="00D60D2E" w:rsidRPr="00195BFB">
        <w:rPr>
          <w:rFonts w:ascii="Times New Roman" w:eastAsia="Times New Roman" w:hAnsi="Times New Roman" w:cs="Times New Roman"/>
          <w:bCs/>
          <w:color w:val="auto"/>
          <w:szCs w:val="22"/>
        </w:rPr>
        <w:t>. We do not adjust tuition for holiday closures, child illness</w:t>
      </w:r>
    </w:p>
    <w:p w14:paraId="7F5A4596" w14:textId="0AE80737" w:rsidR="00707E62" w:rsidRDefault="00D03363" w:rsidP="00C365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2"/>
        </w:rPr>
      </w:pPr>
      <w:r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       </w:t>
      </w:r>
      <w:r w:rsidR="00D60D2E" w:rsidRPr="00195BF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</w:t>
      </w:r>
      <w:r w:rsidR="001721F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 </w:t>
      </w:r>
      <w:r w:rsidR="00D60D2E" w:rsidRPr="00195BFB">
        <w:rPr>
          <w:rFonts w:ascii="Times New Roman" w:eastAsia="Times New Roman" w:hAnsi="Times New Roman" w:cs="Times New Roman"/>
          <w:bCs/>
          <w:color w:val="auto"/>
          <w:szCs w:val="22"/>
        </w:rPr>
        <w:t>or family vacations less than 30 days.</w:t>
      </w:r>
    </w:p>
    <w:p w14:paraId="026970B2" w14:textId="77777777" w:rsidR="00C365CB" w:rsidRDefault="00C365CB" w:rsidP="00C365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2"/>
        </w:rPr>
      </w:pPr>
    </w:p>
    <w:p w14:paraId="573D5153" w14:textId="7B6D4F07" w:rsidR="00707E62" w:rsidRPr="001721FB" w:rsidRDefault="00707E62" w:rsidP="00C365CB">
      <w:pPr>
        <w:widowControl w:val="0"/>
        <w:spacing w:after="0" w:line="360" w:lineRule="auto"/>
        <w:jc w:val="both"/>
        <w:rPr>
          <w:rFonts w:ascii="Times New Roman" w:eastAsiaTheme="minorHAnsi" w:hAnsi="Times New Roman" w:cs="Times New Roman"/>
          <w:i/>
          <w:color w:val="auto"/>
          <w:sz w:val="18"/>
          <w:szCs w:val="18"/>
        </w:rPr>
      </w:pPr>
      <w:r w:rsidRPr="008A0D72">
        <w:rPr>
          <w:rFonts w:ascii="Times New Roman" w:eastAsiaTheme="minorHAnsi" w:hAnsi="Times New Roman" w:cs="Times New Roman"/>
          <w:bCs/>
          <w:color w:val="auto"/>
          <w:szCs w:val="22"/>
        </w:rPr>
        <w:t>___</w:t>
      </w:r>
      <w:r w:rsidR="00C365CB" w:rsidRPr="008A0D72">
        <w:rPr>
          <w:rFonts w:ascii="Times New Roman" w:eastAsiaTheme="minorHAnsi" w:hAnsi="Times New Roman" w:cs="Times New Roman"/>
          <w:bCs/>
          <w:color w:val="auto"/>
          <w:szCs w:val="22"/>
        </w:rPr>
        <w:t>_</w:t>
      </w:r>
      <w:r w:rsidR="001721FB">
        <w:rPr>
          <w:rFonts w:ascii="Times New Roman" w:eastAsiaTheme="minorHAnsi" w:hAnsi="Times New Roman" w:cs="Times New Roman"/>
          <w:b/>
          <w:color w:val="auto"/>
          <w:szCs w:val="22"/>
        </w:rPr>
        <w:t xml:space="preserve"> </w:t>
      </w:r>
      <w:r w:rsidR="008A0D72">
        <w:rPr>
          <w:rFonts w:ascii="Times New Roman" w:eastAsiaTheme="minorHAnsi" w:hAnsi="Times New Roman" w:cs="Times New Roman"/>
          <w:b/>
          <w:color w:val="auto"/>
          <w:szCs w:val="22"/>
        </w:rPr>
        <w:t xml:space="preserve"> </w:t>
      </w:r>
      <w:r w:rsidR="008A0D72">
        <w:rPr>
          <w:rFonts w:ascii="Times New Roman" w:eastAsiaTheme="minorHAnsi" w:hAnsi="Times New Roman" w:cs="Times New Roman"/>
          <w:bCs/>
          <w:color w:val="auto"/>
          <w:szCs w:val="22"/>
        </w:rPr>
        <w:t xml:space="preserve"> </w:t>
      </w:r>
      <w:r w:rsidRPr="00E25543">
        <w:rPr>
          <w:rFonts w:ascii="Times New Roman" w:eastAsiaTheme="minorHAnsi" w:hAnsi="Times New Roman" w:cs="Times New Roman"/>
          <w:b/>
          <w:color w:val="auto"/>
          <w:szCs w:val="22"/>
        </w:rPr>
        <w:t xml:space="preserve">Late Pick-Up Fee - </w:t>
      </w:r>
      <w:r w:rsidRPr="00E25543">
        <w:rPr>
          <w:rFonts w:ascii="Times New Roman" w:eastAsiaTheme="minorHAnsi" w:hAnsi="Times New Roman" w:cs="Times New Roman"/>
          <w:color w:val="auto"/>
          <w:szCs w:val="22"/>
        </w:rPr>
        <w:t xml:space="preserve">$1.00 per minute after </w:t>
      </w:r>
      <w:r w:rsidR="00EF28C1">
        <w:rPr>
          <w:rFonts w:ascii="Times New Roman" w:eastAsiaTheme="minorHAnsi" w:hAnsi="Times New Roman" w:cs="Times New Roman"/>
          <w:color w:val="auto"/>
          <w:szCs w:val="22"/>
        </w:rPr>
        <w:t xml:space="preserve">a </w:t>
      </w:r>
      <w:proofErr w:type="gramStart"/>
      <w:r w:rsidR="00406038">
        <w:rPr>
          <w:rFonts w:ascii="Times New Roman" w:eastAsiaTheme="minorHAnsi" w:hAnsi="Times New Roman" w:cs="Times New Roman"/>
          <w:color w:val="auto"/>
          <w:szCs w:val="22"/>
        </w:rPr>
        <w:t>5 mi</w:t>
      </w:r>
      <w:r w:rsidR="00EF28C1">
        <w:rPr>
          <w:rFonts w:ascii="Times New Roman" w:eastAsiaTheme="minorHAnsi" w:hAnsi="Times New Roman" w:cs="Times New Roman"/>
          <w:color w:val="auto"/>
          <w:szCs w:val="22"/>
        </w:rPr>
        <w:t>nute</w:t>
      </w:r>
      <w:proofErr w:type="gramEnd"/>
      <w:r w:rsidR="00406038">
        <w:rPr>
          <w:rFonts w:ascii="Times New Roman" w:eastAsiaTheme="minorHAnsi" w:hAnsi="Times New Roman" w:cs="Times New Roman"/>
          <w:color w:val="auto"/>
          <w:szCs w:val="22"/>
        </w:rPr>
        <w:t xml:space="preserve"> grace period</w:t>
      </w:r>
      <w:r w:rsidR="00EF28C1">
        <w:rPr>
          <w:rFonts w:ascii="Times New Roman" w:eastAsiaTheme="minorHAnsi" w:hAnsi="Times New Roman" w:cs="Times New Roman"/>
          <w:color w:val="auto"/>
          <w:sz w:val="18"/>
          <w:szCs w:val="18"/>
        </w:rPr>
        <w:t>.</w:t>
      </w:r>
    </w:p>
    <w:p w14:paraId="6665D257" w14:textId="2B7DC73D" w:rsidR="00D03363" w:rsidRDefault="00195BFB" w:rsidP="008A0D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2"/>
        </w:rPr>
      </w:pPr>
      <w:r w:rsidRPr="008A0D72">
        <w:rPr>
          <w:rFonts w:ascii="Times New Roman" w:eastAsia="Times New Roman" w:hAnsi="Times New Roman" w:cs="Times New Roman"/>
          <w:color w:val="auto"/>
          <w:szCs w:val="22"/>
        </w:rPr>
        <w:t>____</w:t>
      </w:r>
      <w:r w:rsidR="001721FB" w:rsidRPr="008A0D72">
        <w:rPr>
          <w:rFonts w:ascii="Times New Roman" w:eastAsia="Times New Roman" w:hAnsi="Times New Roman" w:cs="Times New Roman"/>
          <w:color w:val="auto"/>
          <w:szCs w:val="22"/>
        </w:rPr>
        <w:t xml:space="preserve"> </w:t>
      </w:r>
      <w:r w:rsidR="008A0D72">
        <w:rPr>
          <w:rFonts w:ascii="Times New Roman" w:eastAsia="Times New Roman" w:hAnsi="Times New Roman" w:cs="Times New Roman"/>
          <w:color w:val="auto"/>
          <w:szCs w:val="22"/>
        </w:rPr>
        <w:t xml:space="preserve"> </w:t>
      </w:r>
      <w:r w:rsidR="008A0D72" w:rsidRPr="008A0D72">
        <w:rPr>
          <w:rFonts w:ascii="Times New Roman" w:eastAsia="Times New Roman" w:hAnsi="Times New Roman" w:cs="Times New Roman"/>
          <w:color w:val="auto"/>
          <w:szCs w:val="22"/>
        </w:rPr>
        <w:t xml:space="preserve"> </w:t>
      </w:r>
      <w:r w:rsidR="00D60D2E" w:rsidRPr="00195BFB">
        <w:rPr>
          <w:rFonts w:ascii="Times New Roman" w:eastAsia="Times New Roman" w:hAnsi="Times New Roman" w:cs="Times New Roman"/>
          <w:b/>
          <w:bCs/>
          <w:color w:val="auto"/>
          <w:szCs w:val="22"/>
        </w:rPr>
        <w:t>Make-Up Days:</w:t>
      </w:r>
      <w:r w:rsidR="00D60D2E" w:rsidRPr="00195BFB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Due to state mandated teacher/child ratio’s as well as insurance issues, we do not allow “make-up” </w:t>
      </w:r>
    </w:p>
    <w:p w14:paraId="6B4330BD" w14:textId="7D212589" w:rsidR="00195BFB" w:rsidRDefault="00D03363" w:rsidP="008A0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Cs w:val="22"/>
        </w:rPr>
      </w:pPr>
      <w:r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        </w:t>
      </w:r>
      <w:r w:rsidR="008A0D72">
        <w:rPr>
          <w:rFonts w:ascii="Times New Roman" w:eastAsia="Times New Roman" w:hAnsi="Times New Roman" w:cs="Times New Roman"/>
          <w:bCs/>
          <w:color w:val="auto"/>
          <w:szCs w:val="22"/>
        </w:rPr>
        <w:t xml:space="preserve"> </w:t>
      </w:r>
      <w:r w:rsidR="00D60D2E" w:rsidRPr="00195BFB">
        <w:rPr>
          <w:rFonts w:ascii="Times New Roman" w:eastAsia="Times New Roman" w:hAnsi="Times New Roman" w:cs="Times New Roman"/>
          <w:bCs/>
          <w:color w:val="auto"/>
          <w:szCs w:val="22"/>
        </w:rPr>
        <w:t>days for children missing class due to illness or family vacations.</w:t>
      </w:r>
      <w:r w:rsidR="00D60D2E" w:rsidRPr="00195BFB">
        <w:rPr>
          <w:rFonts w:ascii="Times New Roman" w:eastAsia="Times New Roman" w:hAnsi="Times New Roman" w:cs="Times New Roman"/>
          <w:b/>
          <w:bCs/>
          <w:kern w:val="28"/>
          <w:szCs w:val="22"/>
        </w:rPr>
        <w:t xml:space="preserve"> </w:t>
      </w:r>
    </w:p>
    <w:p w14:paraId="45A24440" w14:textId="77777777" w:rsidR="008A0D72" w:rsidRPr="00195BFB" w:rsidRDefault="008A0D72" w:rsidP="008A0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Cs w:val="22"/>
        </w:rPr>
      </w:pPr>
    </w:p>
    <w:p w14:paraId="0BB1BA66" w14:textId="13514734" w:rsidR="00D03363" w:rsidRDefault="00195BFB" w:rsidP="00EF2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Cs w:val="22"/>
        </w:rPr>
      </w:pPr>
      <w:r w:rsidRPr="008A0D72">
        <w:rPr>
          <w:rFonts w:ascii="Times New Roman" w:eastAsia="Times New Roman" w:hAnsi="Times New Roman" w:cs="Times New Roman"/>
          <w:kern w:val="28"/>
          <w:szCs w:val="22"/>
        </w:rPr>
        <w:t>___</w:t>
      </w:r>
      <w:r w:rsidR="008A0D72" w:rsidRPr="008A0D72">
        <w:rPr>
          <w:rFonts w:ascii="Times New Roman" w:eastAsia="Times New Roman" w:hAnsi="Times New Roman" w:cs="Times New Roman"/>
          <w:kern w:val="28"/>
          <w:szCs w:val="22"/>
        </w:rPr>
        <w:t>_</w:t>
      </w:r>
      <w:r w:rsidR="008F6E87" w:rsidRPr="008A0D72">
        <w:rPr>
          <w:rFonts w:ascii="Times New Roman" w:eastAsia="Times New Roman" w:hAnsi="Times New Roman" w:cs="Times New Roman"/>
          <w:kern w:val="28"/>
          <w:szCs w:val="22"/>
        </w:rPr>
        <w:t xml:space="preserve"> </w:t>
      </w:r>
      <w:r w:rsidRPr="008A0D72">
        <w:rPr>
          <w:rFonts w:ascii="Times New Roman" w:eastAsia="Times New Roman" w:hAnsi="Times New Roman" w:cs="Times New Roman"/>
          <w:kern w:val="28"/>
          <w:szCs w:val="22"/>
        </w:rPr>
        <w:t xml:space="preserve"> </w:t>
      </w:r>
      <w:r w:rsidR="008A0D72">
        <w:rPr>
          <w:rFonts w:ascii="Times New Roman" w:eastAsia="Times New Roman" w:hAnsi="Times New Roman" w:cs="Times New Roman"/>
          <w:kern w:val="28"/>
          <w:szCs w:val="22"/>
        </w:rPr>
        <w:t xml:space="preserve"> </w:t>
      </w:r>
      <w:r w:rsidR="00D60D2E" w:rsidRPr="00195BFB">
        <w:rPr>
          <w:rFonts w:ascii="Times New Roman" w:eastAsia="Times New Roman" w:hAnsi="Times New Roman" w:cs="Times New Roman"/>
          <w:b/>
          <w:bCs/>
          <w:kern w:val="28"/>
          <w:szCs w:val="22"/>
        </w:rPr>
        <w:t>Vacation/ Extended Leave</w:t>
      </w:r>
      <w:r>
        <w:rPr>
          <w:rFonts w:ascii="Times New Roman" w:eastAsia="Times New Roman" w:hAnsi="Times New Roman" w:cs="Times New Roman"/>
          <w:b/>
          <w:bCs/>
          <w:kern w:val="28"/>
          <w:szCs w:val="22"/>
        </w:rPr>
        <w:t xml:space="preserve">: </w:t>
      </w:r>
      <w:r w:rsidR="00D60D2E" w:rsidRPr="00D60D2E">
        <w:rPr>
          <w:rFonts w:ascii="Times New Roman" w:eastAsia="Times New Roman" w:hAnsi="Times New Roman" w:cs="Times New Roman"/>
          <w:bCs/>
          <w:kern w:val="28"/>
          <w:szCs w:val="22"/>
        </w:rPr>
        <w:t>We recognize the importance of family vacations as well as unexpected trips that arise.</w:t>
      </w:r>
    </w:p>
    <w:p w14:paraId="3C4898B9" w14:textId="77777777" w:rsidR="00D03363" w:rsidRDefault="00D03363" w:rsidP="00EF2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Cs w:val="22"/>
        </w:rPr>
      </w:pPr>
      <w:r>
        <w:rPr>
          <w:rFonts w:ascii="Times New Roman" w:eastAsia="Times New Roman" w:hAnsi="Times New Roman" w:cs="Times New Roman"/>
          <w:bCs/>
          <w:kern w:val="28"/>
          <w:szCs w:val="22"/>
        </w:rPr>
        <w:t xml:space="preserve">        </w:t>
      </w:r>
      <w:r w:rsidR="00D60D2E" w:rsidRPr="00D60D2E">
        <w:rPr>
          <w:rFonts w:ascii="Times New Roman" w:eastAsia="Times New Roman" w:hAnsi="Times New Roman" w:cs="Times New Roman"/>
          <w:bCs/>
          <w:kern w:val="28"/>
          <w:szCs w:val="22"/>
        </w:rPr>
        <w:t xml:space="preserve">  We will honor a 50% tuition discount for one month (30 days) for </w:t>
      </w:r>
      <w:r w:rsidR="00195BFB">
        <w:rPr>
          <w:rFonts w:ascii="Times New Roman" w:eastAsia="Times New Roman" w:hAnsi="Times New Roman" w:cs="Times New Roman"/>
          <w:bCs/>
          <w:kern w:val="28"/>
          <w:szCs w:val="22"/>
        </w:rPr>
        <w:t>a f</w:t>
      </w:r>
      <w:r w:rsidR="00D60D2E" w:rsidRPr="00D60D2E">
        <w:rPr>
          <w:rFonts w:ascii="Times New Roman" w:eastAsia="Times New Roman" w:hAnsi="Times New Roman" w:cs="Times New Roman"/>
          <w:bCs/>
          <w:kern w:val="28"/>
          <w:szCs w:val="22"/>
        </w:rPr>
        <w:t>amily who is gone for a minimum of four</w:t>
      </w:r>
    </w:p>
    <w:p w14:paraId="4817B77D" w14:textId="77777777" w:rsidR="00D03363" w:rsidRDefault="00D03363" w:rsidP="00EF2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Cs w:val="22"/>
        </w:rPr>
      </w:pPr>
      <w:r>
        <w:rPr>
          <w:rFonts w:ascii="Times New Roman" w:eastAsia="Times New Roman" w:hAnsi="Times New Roman" w:cs="Times New Roman"/>
          <w:bCs/>
          <w:kern w:val="28"/>
          <w:szCs w:val="22"/>
        </w:rPr>
        <w:t xml:space="preserve">           </w:t>
      </w:r>
      <w:r w:rsidR="00D60D2E" w:rsidRPr="00D60D2E">
        <w:rPr>
          <w:rFonts w:ascii="Times New Roman" w:eastAsia="Times New Roman" w:hAnsi="Times New Roman" w:cs="Times New Roman"/>
          <w:bCs/>
          <w:kern w:val="28"/>
          <w:szCs w:val="22"/>
        </w:rPr>
        <w:t>consecutive weeks</w:t>
      </w:r>
      <w:r w:rsidR="00E25543">
        <w:rPr>
          <w:rFonts w:ascii="Times New Roman" w:eastAsia="Times New Roman" w:hAnsi="Times New Roman" w:cs="Times New Roman"/>
          <w:bCs/>
          <w:kern w:val="28"/>
          <w:szCs w:val="22"/>
        </w:rPr>
        <w:t>.</w:t>
      </w:r>
      <w:r w:rsidR="00D60D2E" w:rsidRPr="00D60D2E">
        <w:rPr>
          <w:rFonts w:ascii="Times New Roman" w:eastAsia="Times New Roman" w:hAnsi="Times New Roman" w:cs="Times New Roman"/>
          <w:bCs/>
          <w:kern w:val="28"/>
          <w:szCs w:val="22"/>
        </w:rPr>
        <w:t xml:space="preserve"> If you are gone longer than four weeks, the full month’s tuition for the following month will be </w:t>
      </w:r>
    </w:p>
    <w:p w14:paraId="327C4986" w14:textId="713A352E" w:rsidR="00EF28C1" w:rsidRDefault="00D03363" w:rsidP="00EF2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Cs w:val="22"/>
        </w:rPr>
      </w:pPr>
      <w:r>
        <w:rPr>
          <w:rFonts w:ascii="Times New Roman" w:eastAsia="Times New Roman" w:hAnsi="Times New Roman" w:cs="Times New Roman"/>
          <w:bCs/>
          <w:kern w:val="28"/>
          <w:szCs w:val="22"/>
        </w:rPr>
        <w:t xml:space="preserve">          </w:t>
      </w:r>
      <w:r w:rsidR="008F6E87">
        <w:rPr>
          <w:rFonts w:ascii="Times New Roman" w:eastAsia="Times New Roman" w:hAnsi="Times New Roman" w:cs="Times New Roman"/>
          <w:bCs/>
          <w:kern w:val="28"/>
          <w:szCs w:val="22"/>
        </w:rPr>
        <w:t xml:space="preserve"> </w:t>
      </w:r>
      <w:r w:rsidR="00D60D2E" w:rsidRPr="00D60D2E">
        <w:rPr>
          <w:rFonts w:ascii="Times New Roman" w:eastAsia="Times New Roman" w:hAnsi="Times New Roman" w:cs="Times New Roman"/>
          <w:bCs/>
          <w:kern w:val="28"/>
          <w:szCs w:val="22"/>
        </w:rPr>
        <w:t>due to hold your child’s spot.</w:t>
      </w:r>
    </w:p>
    <w:p w14:paraId="50E71EC9" w14:textId="09AC4FC1" w:rsidR="00D60D2E" w:rsidRPr="007002A3" w:rsidRDefault="00D60D2E" w:rsidP="00EF2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Cs w:val="22"/>
        </w:rPr>
      </w:pPr>
      <w:r w:rsidRPr="00D60D2E">
        <w:rPr>
          <w:rFonts w:ascii="Times New Roman" w:eastAsia="Times New Roman" w:hAnsi="Times New Roman" w:cs="Times New Roman"/>
          <w:bCs/>
          <w:kern w:val="28"/>
          <w:szCs w:val="22"/>
        </w:rPr>
        <w:t xml:space="preserve">  </w:t>
      </w:r>
    </w:p>
    <w:p w14:paraId="35E4ACB4" w14:textId="302559C7" w:rsidR="00F05985" w:rsidRDefault="00E25543" w:rsidP="00EF28C1">
      <w:pPr>
        <w:pStyle w:val="Heading2"/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</w:pPr>
      <w:r w:rsidRPr="008A0D72">
        <w:rPr>
          <w:rFonts w:ascii="Times New Roman" w:eastAsia="Times New Roman" w:hAnsi="Times New Roman" w:cs="Times New Roman"/>
          <w:b w:val="0"/>
          <w:bCs/>
          <w:sz w:val="22"/>
          <w:szCs w:val="22"/>
          <w:u w:val="none"/>
        </w:rPr>
        <w:t>___</w:t>
      </w:r>
      <w:proofErr w:type="gramStart"/>
      <w:r w:rsidRPr="008A0D72">
        <w:rPr>
          <w:rFonts w:ascii="Times New Roman" w:eastAsia="Times New Roman" w:hAnsi="Times New Roman" w:cs="Times New Roman"/>
          <w:b w:val="0"/>
          <w:bCs/>
          <w:sz w:val="22"/>
          <w:szCs w:val="22"/>
          <w:u w:val="none"/>
        </w:rPr>
        <w:t xml:space="preserve">_ </w:t>
      </w:r>
      <w:bookmarkStart w:id="1" w:name="_Toc523820788"/>
      <w:r w:rsidR="008A0D72">
        <w:rPr>
          <w:rFonts w:ascii="Times New Roman" w:eastAsia="Times New Roman" w:hAnsi="Times New Roman" w:cs="Times New Roman"/>
          <w:b w:val="0"/>
          <w:bCs/>
          <w:sz w:val="22"/>
          <w:szCs w:val="22"/>
          <w:u w:val="none"/>
        </w:rPr>
        <w:t xml:space="preserve"> </w:t>
      </w:r>
      <w:r w:rsidR="00F05985" w:rsidRPr="00F05985">
        <w:rPr>
          <w:rFonts w:ascii="Times New Roman" w:hAnsi="Times New Roman" w:cs="Times New Roman"/>
          <w:sz w:val="22"/>
          <w:szCs w:val="22"/>
          <w:u w:val="none"/>
        </w:rPr>
        <w:t>Withdrawal</w:t>
      </w:r>
      <w:proofErr w:type="gramEnd"/>
      <w:r w:rsidR="00F05985" w:rsidRPr="00F05985">
        <w:rPr>
          <w:rFonts w:ascii="Times New Roman" w:hAnsi="Times New Roman" w:cs="Times New Roman"/>
          <w:sz w:val="22"/>
          <w:szCs w:val="22"/>
          <w:u w:val="none"/>
        </w:rPr>
        <w:t xml:space="preserve"> from Program</w:t>
      </w:r>
      <w:bookmarkEnd w:id="1"/>
      <w:r w:rsidR="00F05985">
        <w:rPr>
          <w:rFonts w:ascii="Times New Roman" w:hAnsi="Times New Roman" w:cs="Times New Roman"/>
          <w:sz w:val="22"/>
          <w:szCs w:val="22"/>
          <w:u w:val="none"/>
        </w:rPr>
        <w:t xml:space="preserve">: </w:t>
      </w:r>
      <w:r w:rsidR="00F05985" w:rsidRPr="00F05985"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Good Samaritan School requires a 30-day written notice of withdrawal from the </w:t>
      </w:r>
    </w:p>
    <w:p w14:paraId="33CF84AE" w14:textId="50EE289F" w:rsidR="00F05985" w:rsidRDefault="00F05985" w:rsidP="00EF28C1">
      <w:pPr>
        <w:pStyle w:val="Heading2"/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          </w:t>
      </w:r>
      <w:r w:rsidRPr="00F05985"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>Program</w:t>
      </w:r>
      <w:r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. </w:t>
      </w:r>
      <w:r w:rsidRPr="00F05985"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 If a family withdraws after the 30-day timeframe, they are responsible for the full month</w:t>
      </w:r>
      <w:r w:rsidR="008A0D72"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>’s</w:t>
      </w:r>
    </w:p>
    <w:p w14:paraId="3C064FE2" w14:textId="0B243885" w:rsidR="00C365CB" w:rsidRDefault="00F05985" w:rsidP="00A5055A">
      <w:pPr>
        <w:pStyle w:val="Heading2"/>
        <w:spacing w:before="0"/>
        <w:rPr>
          <w:rFonts w:ascii="Times New Roman" w:hAnsi="Times New Roman" w:cs="Times New Roman"/>
          <w:b w:val="0"/>
          <w:color w:val="auto"/>
          <w:sz w:val="16"/>
          <w:szCs w:val="16"/>
          <w:u w:val="none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    </w:t>
      </w:r>
      <w:r w:rsidRPr="00F05985"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     </w:t>
      </w:r>
      <w:r w:rsidRPr="00F05985"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  <w:t xml:space="preserve">tuition.   </w:t>
      </w:r>
    </w:p>
    <w:p w14:paraId="53F75430" w14:textId="36281DA7" w:rsidR="00BD2704" w:rsidRPr="00C365CB" w:rsidRDefault="005348F3" w:rsidP="00C365CB">
      <w:pPr>
        <w:pStyle w:val="Heading2"/>
        <w:spacing w:line="360" w:lineRule="auto"/>
        <w:rPr>
          <w:rFonts w:ascii="Times New Roman" w:hAnsi="Times New Roman" w:cs="Times New Roman"/>
          <w:b w:val="0"/>
          <w:color w:val="auto"/>
          <w:sz w:val="20"/>
          <w:szCs w:val="20"/>
          <w:u w:val="none"/>
        </w:rPr>
      </w:pPr>
      <w:r w:rsidRPr="00C365CB">
        <w:rPr>
          <w:rFonts w:ascii="Times New Roman" w:eastAsia="Times New Roman" w:hAnsi="Times New Roman" w:cs="Times New Roman"/>
          <w:color w:val="auto"/>
          <w:sz w:val="20"/>
          <w:szCs w:val="20"/>
        </w:rPr>
        <w:t>I have read the Good Samaritan School’s Enrollment/Tuition Policies &amp; Procedures and agree to all terms and conditions</w:t>
      </w:r>
      <w:r w:rsidR="00D60D2E" w:rsidRPr="00C365CB">
        <w:rPr>
          <w:rFonts w:ascii="Times New Roman" w:eastAsia="Times New Roman" w:hAnsi="Times New Roman" w:cs="Times New Roman"/>
          <w:color w:val="243C45"/>
          <w:sz w:val="20"/>
          <w:szCs w:val="20"/>
        </w:rPr>
        <w:t>:</w:t>
      </w:r>
    </w:p>
    <w:p w14:paraId="31E54961" w14:textId="77777777" w:rsidR="00DF7CA5" w:rsidRDefault="00BD2704" w:rsidP="0044303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auto"/>
          <w:szCs w:val="22"/>
        </w:rPr>
      </w:pPr>
      <w:r>
        <w:rPr>
          <w:rFonts w:ascii="Times New Roman" w:eastAsia="Times New Roman" w:hAnsi="Times New Roman" w:cs="Times New Roman"/>
          <w:b/>
          <w:color w:val="243C45"/>
          <w:szCs w:val="22"/>
        </w:rPr>
        <w:t xml:space="preserve">                  </w:t>
      </w:r>
      <w:r w:rsidR="005348F3" w:rsidRPr="00194E62">
        <w:rPr>
          <w:rFonts w:ascii="Times New Roman" w:eastAsia="Times New Roman" w:hAnsi="Times New Roman" w:cs="Times New Roman"/>
          <w:b/>
          <w:color w:val="auto"/>
          <w:szCs w:val="22"/>
        </w:rPr>
        <w:t>____________________________________________</w:t>
      </w:r>
      <w:r w:rsidR="005348F3" w:rsidRPr="00194E62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 w:rsidRPr="00194E62">
        <w:rPr>
          <w:rFonts w:ascii="Times New Roman" w:eastAsia="Times New Roman" w:hAnsi="Times New Roman" w:cs="Times New Roman"/>
          <w:b/>
          <w:color w:val="243C45"/>
          <w:szCs w:val="22"/>
        </w:rPr>
        <w:tab/>
      </w:r>
      <w:r w:rsidR="005348F3" w:rsidRPr="00194E62">
        <w:rPr>
          <w:rFonts w:ascii="Times New Roman" w:eastAsia="Times New Roman" w:hAnsi="Times New Roman" w:cs="Times New Roman"/>
          <w:b/>
          <w:color w:val="243C45"/>
          <w:szCs w:val="22"/>
        </w:rPr>
        <w:tab/>
      </w:r>
      <w:r w:rsidR="005348F3" w:rsidRPr="00194E62">
        <w:rPr>
          <w:rFonts w:ascii="Times New Roman" w:eastAsia="Times New Roman" w:hAnsi="Times New Roman" w:cs="Times New Roman"/>
          <w:b/>
          <w:color w:val="auto"/>
          <w:szCs w:val="22"/>
        </w:rPr>
        <w:t>__________________</w:t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D60D2E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D60D2E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D60D2E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D60D2E">
        <w:rPr>
          <w:rFonts w:ascii="Times New Roman" w:eastAsia="Times New Roman" w:hAnsi="Times New Roman" w:cs="Times New Roman"/>
          <w:b/>
          <w:color w:val="auto"/>
          <w:szCs w:val="22"/>
        </w:rPr>
        <w:tab/>
        <w:t xml:space="preserve">   </w:t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>Signature</w:t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5348F3">
        <w:rPr>
          <w:rFonts w:ascii="Times New Roman" w:eastAsia="Times New Roman" w:hAnsi="Times New Roman" w:cs="Times New Roman"/>
          <w:b/>
          <w:color w:val="auto"/>
          <w:szCs w:val="22"/>
        </w:rPr>
        <w:tab/>
      </w:r>
      <w:r w:rsidR="00D60D2E">
        <w:rPr>
          <w:rFonts w:ascii="Times New Roman" w:eastAsia="Times New Roman" w:hAnsi="Times New Roman" w:cs="Times New Roman"/>
          <w:b/>
          <w:color w:val="auto"/>
          <w:szCs w:val="22"/>
        </w:rPr>
        <w:t xml:space="preserve">             </w:t>
      </w:r>
      <w:r w:rsidR="005348F3" w:rsidRPr="00194E62">
        <w:rPr>
          <w:rFonts w:ascii="Times New Roman" w:eastAsia="Times New Roman" w:hAnsi="Times New Roman" w:cs="Times New Roman"/>
          <w:b/>
          <w:color w:val="auto"/>
          <w:szCs w:val="22"/>
        </w:rPr>
        <w:t>Date</w:t>
      </w:r>
    </w:p>
    <w:p w14:paraId="2009DDBB" w14:textId="176B9A0E" w:rsidR="00443035" w:rsidRDefault="00502EE4" w:rsidP="0044303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auto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Cs w:val="22"/>
        </w:rPr>
        <w:t>-----------------</w:t>
      </w:r>
      <w:r w:rsidR="00337F12">
        <w:rPr>
          <w:rFonts w:ascii="Times New Roman" w:eastAsia="Times New Roman" w:hAnsi="Times New Roman" w:cs="Times New Roman"/>
          <w:b/>
          <w:color w:val="auto"/>
          <w:szCs w:val="22"/>
        </w:rPr>
        <w:t>--</w:t>
      </w:r>
      <w:r w:rsidR="009944D1">
        <w:rPr>
          <w:rFonts w:ascii="Times New Roman" w:eastAsia="Times New Roman" w:hAnsi="Times New Roman" w:cs="Times New Roman"/>
          <w:b/>
          <w:color w:val="auto"/>
          <w:szCs w:val="22"/>
        </w:rPr>
        <w:t>---------------------------------------------------------------------------------------------------------------------------</w:t>
      </w:r>
    </w:p>
    <w:p w14:paraId="0CC94DBE" w14:textId="6D0C2335" w:rsidR="00A02C21" w:rsidRPr="00315667" w:rsidRDefault="009944D1" w:rsidP="0044303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auto"/>
          <w:szCs w:val="22"/>
        </w:rPr>
      </w:pPr>
      <w:r w:rsidRPr="00315667">
        <w:rPr>
          <w:i/>
          <w:sz w:val="20"/>
        </w:rPr>
        <w:t xml:space="preserve">Reg fee rec’d ______________Ck# ________   $__________ </w:t>
      </w:r>
      <w:r w:rsidR="00707E62" w:rsidRPr="00315667">
        <w:rPr>
          <w:i/>
          <w:sz w:val="20"/>
        </w:rPr>
        <w:tab/>
      </w:r>
      <w:r w:rsidR="00272C9B">
        <w:rPr>
          <w:i/>
          <w:sz w:val="20"/>
        </w:rPr>
        <w:t>Billed on Brightwheel ______________</w:t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A02C21">
        <w:rPr>
          <w:i/>
          <w:sz w:val="16"/>
          <w:szCs w:val="16"/>
        </w:rPr>
        <w:tab/>
      </w:r>
      <w:r w:rsidR="00315667">
        <w:rPr>
          <w:i/>
          <w:sz w:val="16"/>
          <w:szCs w:val="16"/>
        </w:rPr>
        <w:t xml:space="preserve">                                              </w:t>
      </w:r>
    </w:p>
    <w:sectPr w:rsidR="00A02C21" w:rsidRPr="0031566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41A7F"/>
    <w:multiLevelType w:val="hybridMultilevel"/>
    <w:tmpl w:val="6C06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9D5"/>
    <w:multiLevelType w:val="hybridMultilevel"/>
    <w:tmpl w:val="FA7642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CD7B74"/>
    <w:multiLevelType w:val="hybridMultilevel"/>
    <w:tmpl w:val="BD74C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943A2"/>
    <w:multiLevelType w:val="hybridMultilevel"/>
    <w:tmpl w:val="B4387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B0F93"/>
    <w:multiLevelType w:val="hybridMultilevel"/>
    <w:tmpl w:val="454C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0077D"/>
    <w:multiLevelType w:val="hybridMultilevel"/>
    <w:tmpl w:val="CCBE2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2431B"/>
    <w:multiLevelType w:val="hybridMultilevel"/>
    <w:tmpl w:val="5ECC22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E7399"/>
    <w:multiLevelType w:val="hybridMultilevel"/>
    <w:tmpl w:val="FDDEE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B557B"/>
    <w:multiLevelType w:val="hybridMultilevel"/>
    <w:tmpl w:val="501E18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8F3"/>
    <w:rsid w:val="00071A7D"/>
    <w:rsid w:val="00115407"/>
    <w:rsid w:val="00152DFB"/>
    <w:rsid w:val="001721FB"/>
    <w:rsid w:val="00195BFB"/>
    <w:rsid w:val="001E0E90"/>
    <w:rsid w:val="00253E74"/>
    <w:rsid w:val="00272C9B"/>
    <w:rsid w:val="00315667"/>
    <w:rsid w:val="00322448"/>
    <w:rsid w:val="00337F12"/>
    <w:rsid w:val="00341C91"/>
    <w:rsid w:val="00366A8A"/>
    <w:rsid w:val="003A0DFE"/>
    <w:rsid w:val="003A4E74"/>
    <w:rsid w:val="003B42DB"/>
    <w:rsid w:val="003D5405"/>
    <w:rsid w:val="00406038"/>
    <w:rsid w:val="004145DF"/>
    <w:rsid w:val="00443035"/>
    <w:rsid w:val="00470210"/>
    <w:rsid w:val="00502EE4"/>
    <w:rsid w:val="005348F3"/>
    <w:rsid w:val="00535358"/>
    <w:rsid w:val="00572ED3"/>
    <w:rsid w:val="00617AC6"/>
    <w:rsid w:val="006309E9"/>
    <w:rsid w:val="007002A3"/>
    <w:rsid w:val="00707E62"/>
    <w:rsid w:val="007B68C7"/>
    <w:rsid w:val="008A0D72"/>
    <w:rsid w:val="008F6E87"/>
    <w:rsid w:val="00913227"/>
    <w:rsid w:val="009541AC"/>
    <w:rsid w:val="009944D1"/>
    <w:rsid w:val="009C0289"/>
    <w:rsid w:val="00A02C21"/>
    <w:rsid w:val="00A04CD9"/>
    <w:rsid w:val="00A26CBF"/>
    <w:rsid w:val="00A320C9"/>
    <w:rsid w:val="00A5055A"/>
    <w:rsid w:val="00A763C4"/>
    <w:rsid w:val="00B246CA"/>
    <w:rsid w:val="00B32A9F"/>
    <w:rsid w:val="00B821F5"/>
    <w:rsid w:val="00B922D3"/>
    <w:rsid w:val="00BD2704"/>
    <w:rsid w:val="00C365CB"/>
    <w:rsid w:val="00C374C1"/>
    <w:rsid w:val="00C520DA"/>
    <w:rsid w:val="00D03363"/>
    <w:rsid w:val="00D20320"/>
    <w:rsid w:val="00D56609"/>
    <w:rsid w:val="00D60D2E"/>
    <w:rsid w:val="00DF7CA5"/>
    <w:rsid w:val="00E25543"/>
    <w:rsid w:val="00E669F5"/>
    <w:rsid w:val="00EF28C1"/>
    <w:rsid w:val="00F05985"/>
    <w:rsid w:val="00FB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83828"/>
  <w15:chartTrackingRefBased/>
  <w15:docId w15:val="{3F429BF8-E4CF-43A4-B4AA-B350851C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348F3"/>
    <w:rPr>
      <w:rFonts w:ascii="Calibri" w:eastAsia="Calibri" w:hAnsi="Calibri" w:cs="Calibri"/>
      <w:color w:val="00000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5985"/>
    <w:pPr>
      <w:keepNext/>
      <w:keepLines/>
      <w:spacing w:before="40" w:after="0" w:line="240" w:lineRule="auto"/>
      <w:outlineLvl w:val="1"/>
    </w:pPr>
    <w:rPr>
      <w:rFonts w:ascii="Lato" w:eastAsiaTheme="majorEastAsia" w:hAnsi="Lato" w:cstheme="majorBidi"/>
      <w:b/>
      <w:color w:val="000000" w:themeColor="text1"/>
      <w:kern w:val="28"/>
      <w:sz w:val="24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E9"/>
    <w:rPr>
      <w:rFonts w:ascii="Segoe UI" w:eastAsia="Calibri" w:hAnsi="Segoe UI" w:cs="Segoe UI"/>
      <w:color w:val="000000"/>
      <w:sz w:val="18"/>
      <w:szCs w:val="18"/>
    </w:rPr>
  </w:style>
  <w:style w:type="paragraph" w:styleId="BodyText">
    <w:name w:val="Body Text"/>
    <w:link w:val="BodyTextChar"/>
    <w:uiPriority w:val="99"/>
    <w:unhideWhenUsed/>
    <w:rsid w:val="006309E9"/>
    <w:pPr>
      <w:spacing w:after="120" w:line="240" w:lineRule="auto"/>
      <w:jc w:val="center"/>
    </w:pPr>
    <w:rPr>
      <w:rFonts w:ascii="Arial" w:eastAsia="Times New Roman" w:hAnsi="Arial" w:cs="Arial"/>
      <w:color w:val="000000"/>
      <w:kern w:val="28"/>
      <w:sz w:val="60"/>
      <w:szCs w:val="60"/>
    </w:rPr>
  </w:style>
  <w:style w:type="character" w:customStyle="1" w:styleId="BodyTextChar">
    <w:name w:val="Body Text Char"/>
    <w:basedOn w:val="DefaultParagraphFont"/>
    <w:link w:val="BodyText"/>
    <w:uiPriority w:val="99"/>
    <w:rsid w:val="006309E9"/>
    <w:rPr>
      <w:rFonts w:ascii="Arial" w:eastAsia="Times New Roman" w:hAnsi="Arial" w:cs="Arial"/>
      <w:color w:val="000000"/>
      <w:kern w:val="28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F05985"/>
    <w:rPr>
      <w:rFonts w:ascii="Lato" w:eastAsiaTheme="majorEastAsia" w:hAnsi="Lato" w:cstheme="majorBidi"/>
      <w:b/>
      <w:color w:val="000000" w:themeColor="text1"/>
      <w:kern w:val="28"/>
      <w:sz w:val="24"/>
      <w:szCs w:val="26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1E0E9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E90"/>
    <w:rPr>
      <w:rFonts w:ascii="Calibri" w:eastAsia="Calibri" w:hAnsi="Calibri" w:cs="Calibr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Treadway</dc:creator>
  <cp:keywords/>
  <dc:description/>
  <cp:lastModifiedBy>Good Samararitan Preschool</cp:lastModifiedBy>
  <cp:revision>6</cp:revision>
  <cp:lastPrinted>2021-01-06T22:13:00Z</cp:lastPrinted>
  <dcterms:created xsi:type="dcterms:W3CDTF">2021-01-06T22:13:00Z</dcterms:created>
  <dcterms:modified xsi:type="dcterms:W3CDTF">2021-01-08T18:05:00Z</dcterms:modified>
</cp:coreProperties>
</file>